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330" w:rsidRDefault="00B77330" w:rsidP="00B77330">
      <w:pPr>
        <w:jc w:val="right"/>
        <w:rPr>
          <w:bCs/>
          <w:iCs/>
          <w:lang w:val="tt-RU"/>
        </w:rPr>
      </w:pPr>
      <w:r>
        <w:rPr>
          <w:bCs/>
          <w:iCs/>
          <w:lang w:val="tt-RU"/>
        </w:rPr>
        <w:t>Утверждаю</w:t>
      </w:r>
    </w:p>
    <w:p w:rsidR="00A67DC8" w:rsidRDefault="00980662" w:rsidP="00B77330">
      <w:pPr>
        <w:jc w:val="right"/>
        <w:rPr>
          <w:bCs/>
          <w:iCs/>
          <w:lang w:val="tt-RU"/>
        </w:rPr>
      </w:pPr>
      <w:r>
        <w:rPr>
          <w:bCs/>
          <w:iCs/>
          <w:lang w:val="tt-RU"/>
        </w:rPr>
        <w:t>Директор Г</w:t>
      </w:r>
      <w:r w:rsidR="00A67DC8">
        <w:rPr>
          <w:bCs/>
          <w:iCs/>
          <w:lang w:val="tt-RU"/>
        </w:rPr>
        <w:t>БОУ “КШИ”</w:t>
      </w:r>
    </w:p>
    <w:p w:rsidR="00A67DC8" w:rsidRDefault="00A67DC8" w:rsidP="00B77330">
      <w:pPr>
        <w:jc w:val="right"/>
        <w:rPr>
          <w:bCs/>
          <w:iCs/>
          <w:lang w:val="tt-RU"/>
        </w:rPr>
      </w:pPr>
      <w:r>
        <w:rPr>
          <w:bCs/>
          <w:iCs/>
          <w:lang w:val="tt-RU"/>
        </w:rPr>
        <w:t>___________И.И.Ялалов</w:t>
      </w:r>
    </w:p>
    <w:p w:rsidR="00A67DC8" w:rsidRDefault="00772D79" w:rsidP="00B77330">
      <w:pPr>
        <w:jc w:val="right"/>
        <w:rPr>
          <w:bCs/>
          <w:iCs/>
          <w:lang w:val="tt-RU"/>
        </w:rPr>
      </w:pPr>
      <w:r>
        <w:rPr>
          <w:bCs/>
          <w:iCs/>
          <w:lang w:val="tt-RU"/>
        </w:rPr>
        <w:t>10.06.2018</w:t>
      </w:r>
      <w:r w:rsidR="00A67DC8">
        <w:rPr>
          <w:bCs/>
          <w:iCs/>
          <w:lang w:val="tt-RU"/>
        </w:rPr>
        <w:t xml:space="preserve"> </w:t>
      </w:r>
    </w:p>
    <w:p w:rsidR="00A67DC8" w:rsidRPr="00B77330" w:rsidRDefault="00A67DC8" w:rsidP="00B77330">
      <w:pPr>
        <w:jc w:val="right"/>
        <w:rPr>
          <w:bCs/>
          <w:iCs/>
          <w:lang w:val="tt-RU"/>
        </w:rPr>
      </w:pPr>
    </w:p>
    <w:p w:rsidR="00B97264" w:rsidRPr="00980662" w:rsidRDefault="00646DF7" w:rsidP="00646DF7">
      <w:pPr>
        <w:rPr>
          <w:b/>
          <w:bCs/>
          <w:i/>
          <w:iCs/>
          <w:u w:val="single"/>
        </w:rPr>
      </w:pPr>
      <w:r w:rsidRPr="00646DF7">
        <w:rPr>
          <w:b/>
          <w:bCs/>
          <w:i/>
          <w:iCs/>
          <w:u w:val="single"/>
        </w:rPr>
        <w:t>План работы на учебно – опытном  участке</w:t>
      </w:r>
      <w:r w:rsidR="00980662">
        <w:rPr>
          <w:b/>
          <w:bCs/>
          <w:i/>
          <w:iCs/>
          <w:u w:val="single"/>
        </w:rPr>
        <w:t xml:space="preserve"> Г</w:t>
      </w:r>
      <w:r w:rsidR="00B97264">
        <w:rPr>
          <w:b/>
          <w:bCs/>
          <w:i/>
          <w:iCs/>
          <w:u w:val="single"/>
        </w:rPr>
        <w:t xml:space="preserve">БОУ  « </w:t>
      </w:r>
      <w:r w:rsidR="00980662">
        <w:rPr>
          <w:b/>
          <w:bCs/>
          <w:i/>
          <w:iCs/>
          <w:u w:val="single"/>
        </w:rPr>
        <w:t>Актанышская к</w:t>
      </w:r>
      <w:r w:rsidR="00B97264">
        <w:rPr>
          <w:b/>
          <w:bCs/>
          <w:i/>
          <w:iCs/>
          <w:u w:val="single"/>
        </w:rPr>
        <w:t>адетская школа-интернат»</w:t>
      </w:r>
      <w:proofErr w:type="gramStart"/>
      <w:r w:rsidR="00B97264">
        <w:rPr>
          <w:b/>
          <w:bCs/>
          <w:i/>
          <w:iCs/>
          <w:u w:val="single"/>
        </w:rPr>
        <w:t xml:space="preserve"> .</w:t>
      </w:r>
      <w:proofErr w:type="gramEnd"/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</w:rPr>
        <w:t>Свод документов по организации работ 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</w:rPr>
        <w:t>на учебно-опытном участке.</w:t>
      </w:r>
    </w:p>
    <w:p w:rsidR="00646DF7" w:rsidRPr="00646DF7" w:rsidRDefault="00646DF7" w:rsidP="00646DF7">
      <w:r w:rsidRPr="00646DF7">
        <w:rPr>
          <w:i/>
          <w:iCs/>
          <w:lang w:val="en-US"/>
        </w:rPr>
        <w:t> </w:t>
      </w:r>
    </w:p>
    <w:p w:rsidR="00646DF7" w:rsidRPr="00646DF7" w:rsidRDefault="00646DF7" w:rsidP="00646DF7">
      <w:r w:rsidRPr="00646DF7">
        <w:rPr>
          <w:b/>
          <w:bCs/>
          <w:i/>
          <w:iCs/>
        </w:rPr>
        <w:t>1. Положение об учебно - опытном участке</w:t>
      </w:r>
    </w:p>
    <w:p w:rsidR="00646DF7" w:rsidRPr="00646DF7" w:rsidRDefault="00646DF7" w:rsidP="00646DF7">
      <w:r w:rsidRPr="00646DF7">
        <w:rPr>
          <w:b/>
          <w:bCs/>
          <w:i/>
          <w:iCs/>
        </w:rPr>
        <w:t>2. План работы учебно – опытного участка на 20</w:t>
      </w:r>
      <w:r w:rsidR="00980662">
        <w:rPr>
          <w:b/>
          <w:bCs/>
          <w:i/>
          <w:iCs/>
        </w:rPr>
        <w:t>1</w:t>
      </w:r>
      <w:r w:rsidR="00772D79">
        <w:rPr>
          <w:b/>
          <w:bCs/>
          <w:i/>
          <w:iCs/>
        </w:rPr>
        <w:t>8-2019</w:t>
      </w:r>
      <w:r>
        <w:rPr>
          <w:b/>
          <w:bCs/>
          <w:i/>
          <w:iCs/>
        </w:rPr>
        <w:t xml:space="preserve"> </w:t>
      </w:r>
      <w:r w:rsidRPr="00646DF7">
        <w:rPr>
          <w:b/>
          <w:bCs/>
          <w:i/>
          <w:iCs/>
        </w:rPr>
        <w:t>учебный год</w:t>
      </w:r>
    </w:p>
    <w:p w:rsidR="00646DF7" w:rsidRPr="00646DF7" w:rsidRDefault="00646DF7" w:rsidP="00646DF7">
      <w:r w:rsidRPr="00646DF7">
        <w:rPr>
          <w:b/>
          <w:bCs/>
          <w:i/>
          <w:iCs/>
        </w:rPr>
        <w:t>3. План работы учебно – опытного участка на 20</w:t>
      </w:r>
      <w:r w:rsidR="00980662">
        <w:rPr>
          <w:b/>
          <w:bCs/>
          <w:i/>
          <w:iCs/>
        </w:rPr>
        <w:t>1</w:t>
      </w:r>
      <w:r w:rsidR="00772D79">
        <w:rPr>
          <w:b/>
          <w:bCs/>
          <w:i/>
          <w:iCs/>
        </w:rPr>
        <w:t>8</w:t>
      </w:r>
      <w:r w:rsidRPr="00646DF7">
        <w:rPr>
          <w:b/>
          <w:bCs/>
          <w:i/>
          <w:iCs/>
        </w:rPr>
        <w:t xml:space="preserve"> календарный год</w:t>
      </w:r>
    </w:p>
    <w:p w:rsidR="00646DF7" w:rsidRPr="00646DF7" w:rsidRDefault="00646DF7" w:rsidP="00646DF7">
      <w:r w:rsidRPr="00646DF7">
        <w:rPr>
          <w:b/>
          <w:bCs/>
          <w:i/>
          <w:iCs/>
        </w:rPr>
        <w:t>4. Правила техники безопасности при работе на учебно – опытном участке (для учителей)</w:t>
      </w:r>
    </w:p>
    <w:p w:rsidR="00646DF7" w:rsidRPr="00646DF7" w:rsidRDefault="00646DF7" w:rsidP="00646DF7">
      <w:r w:rsidRPr="00646DF7">
        <w:rPr>
          <w:b/>
          <w:bCs/>
          <w:i/>
          <w:iCs/>
        </w:rPr>
        <w:t>5. Инструкция по технике безопасности (для учащихся) во время работы на учебно – опытном участке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  <w:lang w:val="en-US"/>
        </w:rPr>
        <w:t>I</w:t>
      </w:r>
      <w:r w:rsidRPr="00646DF7">
        <w:rPr>
          <w:b/>
          <w:bCs/>
          <w:i/>
          <w:iCs/>
          <w:u w:val="single"/>
        </w:rPr>
        <w:t>. Положение об учебно - опытном участке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Работа на участке организуется в соответствии с планом, являющимся составной частью плана учебно-воспитательной работы</w:t>
      </w:r>
      <w:proofErr w:type="gramStart"/>
      <w:r w:rsidRPr="00646DF7">
        <w:t xml:space="preserve"> .</w:t>
      </w:r>
      <w:proofErr w:type="gramEnd"/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План составляется на основании положения об учебно-опытном участке.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 xml:space="preserve">В </w:t>
      </w:r>
      <w:r>
        <w:t>нашей школе</w:t>
      </w:r>
      <w:r w:rsidRPr="00646DF7">
        <w:t xml:space="preserve"> учебно-опытный участок создан с 1 сентября 1981 года для проведения практической деятельности учащихся. Площадь земельного участка составляет 3500 м</w:t>
      </w:r>
      <w:proofErr w:type="gramStart"/>
      <w:r w:rsidRPr="00646DF7">
        <w:t>2</w:t>
      </w:r>
      <w:proofErr w:type="gramEnd"/>
      <w:r w:rsidRPr="00646DF7">
        <w:t>. Кроме учебно-опытного участка на территории разбиты цветники, на которых выращиваются однолетние и многолетние декоративные цветочные культуры. Наш</w:t>
      </w:r>
      <w:r>
        <w:t>а школа</w:t>
      </w:r>
      <w:r w:rsidRPr="00646DF7">
        <w:t xml:space="preserve"> с ранней весны до поздней осени утопает в зелени и цветах. На пришкольной территории трудятся учителя, учащиеся, техперсонал. На учебно-опытном участке планируется проводить опытническую и исследовательскую работу, заготовку посадочного материала и продуктов питания для школьной столовой. Ежегодно проводится конкурс цветочных композиций осеннего и зимнего букета, организуется осенняя выставка  продуктов выращенных на пришкольном участке под названием "Дары природы".  В </w:t>
      </w:r>
      <w:r>
        <w:t>нашей школе</w:t>
      </w:r>
      <w:r w:rsidRPr="00646DF7">
        <w:t xml:space="preserve"> накоплена и сохранена коллекция редких декоративных и плодовых деревьев и кустарников.</w:t>
      </w:r>
    </w:p>
    <w:p w:rsidR="00646DF7" w:rsidRPr="00646DF7" w:rsidRDefault="00646DF7" w:rsidP="00646DF7">
      <w:r w:rsidRPr="00646DF7">
        <w:rPr>
          <w:lang w:val="en-US"/>
        </w:rPr>
        <w:lastRenderedPageBreak/>
        <w:t>            </w:t>
      </w:r>
      <w:r w:rsidRPr="00646DF7">
        <w:t xml:space="preserve">Практические работы на пришкольном участке играют большую роль в трудовом и </w:t>
      </w:r>
      <w:proofErr w:type="spellStart"/>
      <w:r w:rsidRPr="00646DF7">
        <w:t>профориентационном</w:t>
      </w:r>
      <w:proofErr w:type="spellEnd"/>
      <w:r w:rsidRPr="00646DF7">
        <w:t xml:space="preserve"> воспитании учащихся. С малых лет у школьников формируется представление о растительности как об основном источнике жизни на земле и воспитывается бережное отношение к растениям; для учащихся </w:t>
      </w:r>
      <w:proofErr w:type="gramStart"/>
      <w:r w:rsidRPr="00646DF7">
        <w:t>представляется возможность</w:t>
      </w:r>
      <w:proofErr w:type="gramEnd"/>
      <w:r w:rsidRPr="00646DF7">
        <w:t xml:space="preserve"> применить на практике теоретические знания, полученные на уроках биологии.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Пришкольный участок используется как основной источник для выращивания и заготовки натурального наглядного материала, без которого невозможно вести уроки сельскохозяйственного труда и биологии на уровне современных требований. А так же используется для выращивания овощей для школьной столовой.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Кроме того учащиеся привлекаются к общественно - полезному труду.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К работе на пришкольном участке привлекается весь персонал школы. На весенней обработке почвы, посадке и уборке картофеля работают совместно все учителя и учащиеся школы.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Выбор культур для выращивания определяется потребностями учебно-воспитательного процесса, условиями школы и возможностями в приобретении семян и посадочного материала.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В первой половине июня к работе на пришкольном участке привлекаются все работники школы. Работой учащихся руководят учителя по специально составленному графику.</w:t>
      </w:r>
    </w:p>
    <w:p w:rsidR="00646DF7" w:rsidRPr="00646DF7" w:rsidRDefault="00646DF7" w:rsidP="00646DF7">
      <w:r w:rsidRPr="00646DF7">
        <w:t>Летнюю практику учащиеся 5-</w:t>
      </w:r>
      <w:r>
        <w:t>10</w:t>
      </w:r>
      <w:r w:rsidRPr="00646DF7">
        <w:t xml:space="preserve"> классов проходят с большим желанием.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 xml:space="preserve">Особое внимание уделяется оформлению цветников. Растения подбираются с таким расчетом, чтобы цветение продолжалось в течение всего лета до снега. Мы считаем, что пришкольная территория должна быть украшением не только нашей школьной территории, но и </w:t>
      </w:r>
      <w:r>
        <w:t>нашего села</w:t>
      </w:r>
      <w:r w:rsidRPr="00646DF7">
        <w:t>, вызывать чувство гордости у учащихся за участие в создании такой красоты.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Наш</w:t>
      </w:r>
      <w:r>
        <w:t>а школа</w:t>
      </w:r>
      <w:r w:rsidRPr="00646DF7">
        <w:t>, начиная с 2010-2011 учебного года, решил</w:t>
      </w:r>
      <w:r>
        <w:t>а</w:t>
      </w:r>
      <w:r w:rsidRPr="00646DF7">
        <w:t xml:space="preserve"> серьёзно заняться проблемами организации работы пришкольного учебно-опытного участка. </w:t>
      </w:r>
      <w:proofErr w:type="gramStart"/>
      <w:r w:rsidRPr="00646DF7">
        <w:t>В программе деятельности предусмотрены такие виды работ с применением новых агротехнических технологий - как посадка фруктового сада, плодовых кустарников, построение школьной теплицы  для выращивания рассады овощей и цветов, максимальное декоративное озеленение школьной территории, укрепление учебно-материальной базы, приобретение рабочих инструментов и приспособлений, гербицидов и удобрений для проведения научного эксперимента с целью выращивания высоких урожаев с минимальным применением ручного труда. </w:t>
      </w:r>
      <w:proofErr w:type="gramEnd"/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 xml:space="preserve">В </w:t>
      </w:r>
      <w:r>
        <w:t>школе</w:t>
      </w:r>
      <w:r w:rsidRPr="00646DF7">
        <w:t xml:space="preserve"> все должно быть пронизано стремлением к красоте. Наша задача  учить чувствовать, понимать, ценить труд и, что самое главное, творить красоту. Если театр начинается с вешалки, то школа- с пришкольного участка. И в нашем лицее мы будем стремиться обустроить нашу территорию с наибольшей пользой для здоровья детей и взрослых.</w:t>
      </w:r>
    </w:p>
    <w:p w:rsidR="00646DF7" w:rsidRPr="00646DF7" w:rsidRDefault="00646DF7" w:rsidP="00646DF7">
      <w:r w:rsidRPr="00646DF7">
        <w:br/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  <w:lang w:val="en-US"/>
        </w:rPr>
        <w:t>II</w:t>
      </w:r>
      <w:r w:rsidRPr="00646DF7">
        <w:rPr>
          <w:b/>
          <w:bCs/>
          <w:i/>
          <w:iCs/>
          <w:u w:val="single"/>
        </w:rPr>
        <w:t>. План работы учебно-опытного участка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</w:rPr>
        <w:t xml:space="preserve">на </w:t>
      </w:r>
      <w:r>
        <w:rPr>
          <w:b/>
          <w:bCs/>
          <w:i/>
          <w:iCs/>
          <w:u w:val="single"/>
        </w:rPr>
        <w:t>201</w:t>
      </w:r>
      <w:r w:rsidR="00772D79">
        <w:rPr>
          <w:b/>
          <w:bCs/>
          <w:i/>
          <w:iCs/>
          <w:u w:val="single"/>
        </w:rPr>
        <w:t>8</w:t>
      </w:r>
      <w:r w:rsidR="00980662">
        <w:rPr>
          <w:b/>
          <w:bCs/>
          <w:i/>
          <w:iCs/>
          <w:u w:val="single"/>
        </w:rPr>
        <w:t>-201</w:t>
      </w:r>
      <w:r w:rsidR="00772D79">
        <w:rPr>
          <w:b/>
          <w:bCs/>
          <w:i/>
          <w:iCs/>
          <w:u w:val="single"/>
        </w:rPr>
        <w:t>9</w:t>
      </w:r>
      <w:r w:rsidR="00980662">
        <w:rPr>
          <w:b/>
          <w:bCs/>
          <w:i/>
          <w:iCs/>
          <w:u w:val="single"/>
        </w:rPr>
        <w:t xml:space="preserve"> </w:t>
      </w:r>
      <w:r w:rsidRPr="00646DF7">
        <w:rPr>
          <w:b/>
          <w:bCs/>
          <w:i/>
          <w:iCs/>
          <w:u w:val="single"/>
        </w:rPr>
        <w:t>учебный год</w:t>
      </w:r>
    </w:p>
    <w:p w:rsidR="00646DF7" w:rsidRPr="00646DF7" w:rsidRDefault="00646DF7" w:rsidP="00646DF7">
      <w:r w:rsidRPr="00646DF7">
        <w:lastRenderedPageBreak/>
        <w:t> </w:t>
      </w:r>
    </w:p>
    <w:p w:rsidR="00646DF7" w:rsidRPr="00646DF7" w:rsidRDefault="00646DF7" w:rsidP="00646DF7">
      <w:r w:rsidRPr="00646DF7">
        <w:rPr>
          <w:b/>
          <w:bCs/>
          <w:u w:val="single"/>
        </w:rPr>
        <w:t>Осень 20</w:t>
      </w:r>
      <w:r>
        <w:rPr>
          <w:b/>
          <w:bCs/>
          <w:u w:val="single"/>
        </w:rPr>
        <w:t>1</w:t>
      </w:r>
      <w:r w:rsidR="00772D79">
        <w:rPr>
          <w:b/>
          <w:bCs/>
          <w:u w:val="single"/>
        </w:rPr>
        <w:t>8</w:t>
      </w:r>
      <w:r w:rsidRPr="00646DF7">
        <w:rPr>
          <w:b/>
          <w:bCs/>
          <w:u w:val="single"/>
        </w:rPr>
        <w:t xml:space="preserve"> года</w:t>
      </w:r>
      <w:r w:rsidRPr="00646DF7">
        <w:t>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rPr>
          <w:b/>
          <w:bCs/>
          <w:i/>
          <w:iCs/>
          <w:u w:val="single"/>
        </w:rPr>
        <w:t>Сентябрь</w:t>
      </w:r>
      <w:r w:rsidRPr="00646DF7">
        <w:t> - сбор урожая последних культур, подготовка к зиме. Обработка почвы.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1. Организация выставки "Дары осени".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2. Посадка фруктового сада, плодово-ягодных кустарников, виноградника и многолетних цветов.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3. Построение школьной теплицы, приобретение и ремонт инструментов.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4. Создание необходимых условий для организации работ на пришкольном участке. </w:t>
      </w:r>
      <w:r w:rsidRPr="00646DF7">
        <w:rPr>
          <w:lang w:val="en-US"/>
        </w:rPr>
        <w:t>            </w:t>
      </w:r>
      <w:r w:rsidRPr="00646DF7">
        <w:t>(Организация рабочих мест, санитарно-гигиенических условий труда для учащихся и учителей).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b/>
          <w:bCs/>
          <w:u w:val="single"/>
        </w:rPr>
        <w:t>Зима 20</w:t>
      </w:r>
      <w:r w:rsidR="00772D79">
        <w:rPr>
          <w:b/>
          <w:bCs/>
          <w:u w:val="single"/>
        </w:rPr>
        <w:t>18</w:t>
      </w:r>
      <w:r w:rsidRPr="00646DF7">
        <w:rPr>
          <w:b/>
          <w:bCs/>
          <w:u w:val="single"/>
        </w:rPr>
        <w:t xml:space="preserve"> года.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rPr>
          <w:b/>
          <w:bCs/>
          <w:i/>
          <w:iCs/>
          <w:u w:val="single"/>
        </w:rPr>
        <w:t>Февраль </w:t>
      </w:r>
      <w:r w:rsidRPr="00646DF7">
        <w:t>- определение степени всхожести семян.</w:t>
      </w:r>
    </w:p>
    <w:p w:rsidR="00646DF7" w:rsidRPr="00646DF7" w:rsidRDefault="00646DF7" w:rsidP="00646DF7">
      <w:r w:rsidRPr="00646DF7">
        <w:t>            1. Подготовка семян овощей, цветов для посева в следующем году.</w:t>
      </w:r>
    </w:p>
    <w:p w:rsidR="00646DF7" w:rsidRPr="00646DF7" w:rsidRDefault="00646DF7" w:rsidP="00646DF7">
      <w:r w:rsidRPr="00646DF7">
        <w:rPr>
          <w:b/>
          <w:bCs/>
          <w:u w:val="single"/>
        </w:rPr>
        <w:t>Весна 20</w:t>
      </w:r>
      <w:r w:rsidR="00772D79">
        <w:rPr>
          <w:b/>
          <w:bCs/>
          <w:u w:val="single"/>
        </w:rPr>
        <w:t>19</w:t>
      </w:r>
      <w:r w:rsidRPr="00646DF7">
        <w:rPr>
          <w:b/>
          <w:bCs/>
          <w:u w:val="single"/>
        </w:rPr>
        <w:t xml:space="preserve"> года.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rPr>
          <w:b/>
          <w:bCs/>
          <w:i/>
          <w:iCs/>
          <w:u w:val="single"/>
        </w:rPr>
        <w:t>Апрель</w:t>
      </w:r>
      <w:r w:rsidRPr="00646DF7">
        <w:t> - выращивание цветочных саженцев. Формирование кроны декоративных и плодово - ягодных культур.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rPr>
          <w:b/>
          <w:bCs/>
          <w:i/>
          <w:iCs/>
          <w:u w:val="single"/>
        </w:rPr>
        <w:t>Май </w:t>
      </w:r>
      <w:r w:rsidRPr="00646DF7">
        <w:t>- посев семян овощей (в зависимости от погодных условий). Проведение мероприятий по уничтожению сорняков и насекомых - вредителей.  Знакомство с технологией посадки семян и выращивания ростков и саженцев.</w:t>
      </w:r>
    </w:p>
    <w:p w:rsidR="00646DF7" w:rsidRPr="00646DF7" w:rsidRDefault="00646DF7" w:rsidP="00646DF7">
      <w:r w:rsidRPr="00646DF7">
        <w:rPr>
          <w:b/>
          <w:bCs/>
          <w:u w:val="single"/>
        </w:rPr>
        <w:t>Лето 20</w:t>
      </w:r>
      <w:r w:rsidR="00772D79">
        <w:rPr>
          <w:b/>
          <w:bCs/>
          <w:u w:val="single"/>
        </w:rPr>
        <w:t>19</w:t>
      </w:r>
      <w:r w:rsidRPr="00646DF7">
        <w:rPr>
          <w:b/>
          <w:bCs/>
          <w:u w:val="single"/>
        </w:rPr>
        <w:t xml:space="preserve"> года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rPr>
          <w:b/>
          <w:bCs/>
          <w:i/>
          <w:iCs/>
          <w:u w:val="single"/>
        </w:rPr>
        <w:t>Июнь.</w:t>
      </w:r>
      <w:r w:rsidRPr="00646DF7">
        <w:t xml:space="preserve"> - Проведение инструктажа по технике безопасности с учителям и учащимся, </w:t>
      </w:r>
      <w:proofErr w:type="gramStart"/>
      <w:r w:rsidRPr="00646DF7">
        <w:t>занятых</w:t>
      </w:r>
      <w:proofErr w:type="gramEnd"/>
      <w:r w:rsidRPr="00646DF7">
        <w:t xml:space="preserve"> на пришкольном участке.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1. Ознакомление учащихся с графиком прохождения летней практики.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2. Полив, прополка, удобрение культур, посаженных на пришкольном участке. Борьба с насекомыми-вредителями. А так же культивирование цветников и клумб.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 xml:space="preserve">3. Изучение учащимися   биологических особенностей, условий роста и размножения </w:t>
      </w:r>
      <w:proofErr w:type="gramStart"/>
      <w:r w:rsidRPr="00646DF7">
        <w:t>культур</w:t>
      </w:r>
      <w:proofErr w:type="gramEnd"/>
      <w:r w:rsidRPr="00646DF7">
        <w:t xml:space="preserve"> выращиваемых на участке и ознакомление с методами получения экологически чистой продукции.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4. Сбор и изготовление гербария растений и культур, выращиваемых на пришкольном участке.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  <w:lang w:val="en-US"/>
        </w:rPr>
        <w:t>III</w:t>
      </w:r>
      <w:r w:rsidRPr="00646DF7">
        <w:rPr>
          <w:b/>
          <w:bCs/>
          <w:i/>
          <w:iCs/>
          <w:u w:val="single"/>
        </w:rPr>
        <w:t>. План работы учебно-опытного участка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</w:rPr>
        <w:t>на 20</w:t>
      </w:r>
      <w:r w:rsidR="00980662">
        <w:rPr>
          <w:b/>
          <w:bCs/>
          <w:i/>
          <w:iCs/>
          <w:u w:val="single"/>
        </w:rPr>
        <w:t>1</w:t>
      </w:r>
      <w:r w:rsidR="00772D79">
        <w:rPr>
          <w:b/>
          <w:bCs/>
          <w:i/>
          <w:iCs/>
          <w:u w:val="single"/>
        </w:rPr>
        <w:t>9</w:t>
      </w:r>
      <w:bookmarkStart w:id="0" w:name="_GoBack"/>
      <w:bookmarkEnd w:id="0"/>
      <w:r w:rsidRPr="00646DF7">
        <w:rPr>
          <w:b/>
          <w:bCs/>
          <w:i/>
          <w:iCs/>
          <w:u w:val="single"/>
        </w:rPr>
        <w:t xml:space="preserve"> календарный год (по месяцам)</w:t>
      </w:r>
    </w:p>
    <w:p w:rsidR="00646DF7" w:rsidRPr="00646DF7" w:rsidRDefault="00646DF7" w:rsidP="00646DF7">
      <w:r w:rsidRPr="00646DF7">
        <w:rPr>
          <w:b/>
          <w:bCs/>
          <w:i/>
          <w:iCs/>
        </w:rPr>
        <w:lastRenderedPageBreak/>
        <w:t> </w:t>
      </w:r>
    </w:p>
    <w:tbl>
      <w:tblPr>
        <w:tblpPr w:leftFromText="180" w:rightFromText="180" w:vertAnchor="text"/>
        <w:tblW w:w="10772" w:type="dxa"/>
        <w:shd w:val="clear" w:color="auto" w:fill="5BC9E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1"/>
        <w:gridCol w:w="2747"/>
        <w:gridCol w:w="2747"/>
        <w:gridCol w:w="2747"/>
      </w:tblGrid>
      <w:tr w:rsidR="00646DF7" w:rsidRPr="00646DF7" w:rsidTr="00646DF7">
        <w:trPr>
          <w:trHeight w:val="161"/>
        </w:trPr>
        <w:tc>
          <w:tcPr>
            <w:tcW w:w="2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Январь</w:t>
            </w:r>
          </w:p>
        </w:tc>
        <w:tc>
          <w:tcPr>
            <w:tcW w:w="27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646DF7" w:rsidRPr="00646DF7" w:rsidRDefault="00646DF7" w:rsidP="00646DF7">
            <w:r w:rsidRPr="00646DF7">
              <w:rPr>
                <w:b/>
                <w:bCs/>
                <w:i/>
                <w:iCs/>
              </w:rPr>
              <w:t>Февраль</w:t>
            </w:r>
          </w:p>
        </w:tc>
        <w:tc>
          <w:tcPr>
            <w:tcW w:w="27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Март</w:t>
            </w:r>
          </w:p>
        </w:tc>
        <w:tc>
          <w:tcPr>
            <w:tcW w:w="27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Апрель</w:t>
            </w:r>
          </w:p>
        </w:tc>
      </w:tr>
      <w:tr w:rsidR="00646DF7" w:rsidRPr="00646DF7" w:rsidTr="00646DF7">
        <w:trPr>
          <w:trHeight w:val="161"/>
        </w:trPr>
        <w:tc>
          <w:tcPr>
            <w:tcW w:w="2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985" w:rsidRPr="00646DF7" w:rsidRDefault="00646DF7" w:rsidP="00646DF7">
            <w:r w:rsidRPr="00646DF7">
              <w:t>1. Подготовка почвы под рассаду.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t>1.  Подготовка ящиков для рассады.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t xml:space="preserve">1. Посев </w:t>
            </w:r>
            <w:proofErr w:type="gramStart"/>
            <w:r w:rsidRPr="00646DF7">
              <w:t>средне-поздних</w:t>
            </w:r>
            <w:proofErr w:type="gramEnd"/>
            <w:r w:rsidRPr="00646DF7">
              <w:t xml:space="preserve"> сортов капусты и томатов.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t>1. Посев и выращивание рассады поздней капусты и томатов.</w:t>
            </w:r>
          </w:p>
        </w:tc>
      </w:tr>
      <w:tr w:rsidR="00646DF7" w:rsidRPr="00646DF7" w:rsidTr="00646DF7">
        <w:trPr>
          <w:trHeight w:val="161"/>
        </w:trPr>
        <w:tc>
          <w:tcPr>
            <w:tcW w:w="253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2985" w:rsidRPr="00646DF7" w:rsidRDefault="00646DF7" w:rsidP="00646DF7">
            <w:r w:rsidRPr="00646DF7">
              <w:t>2.  Приобретение удобрений, покупка защитных средств от вредителей.</w:t>
            </w:r>
          </w:p>
        </w:tc>
        <w:tc>
          <w:tcPr>
            <w:tcW w:w="27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t>2.  Посев и выращивание рассады цветов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t>2. Пикировка  рассады. Подкормка рассады</w:t>
            </w:r>
          </w:p>
        </w:tc>
        <w:tc>
          <w:tcPr>
            <w:tcW w:w="27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t>2. Уход за рассадой цветов, капусты и томатов</w:t>
            </w:r>
          </w:p>
        </w:tc>
      </w:tr>
      <w:tr w:rsidR="00646DF7" w:rsidRPr="00646DF7" w:rsidTr="00646DF7">
        <w:trPr>
          <w:trHeight w:val="16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t>3. Подготовка инвентаря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</w:tr>
      <w:tr w:rsidR="00646DF7" w:rsidRPr="00646DF7" w:rsidTr="00646DF7">
        <w:trPr>
          <w:trHeight w:val="161"/>
        </w:trPr>
        <w:tc>
          <w:tcPr>
            <w:tcW w:w="2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Май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Июнь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Июль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Август</w:t>
            </w:r>
          </w:p>
        </w:tc>
      </w:tr>
      <w:tr w:rsidR="00646DF7" w:rsidRPr="00646DF7" w:rsidTr="00646DF7">
        <w:trPr>
          <w:trHeight w:val="161"/>
        </w:trPr>
        <w:tc>
          <w:tcPr>
            <w:tcW w:w="2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985" w:rsidRPr="00646DF7" w:rsidRDefault="00646DF7" w:rsidP="00646DF7">
            <w:r w:rsidRPr="00646DF7">
              <w:t>1. Обработка почвы: вскапывание, подготовка грядок</w:t>
            </w:r>
          </w:p>
        </w:tc>
        <w:tc>
          <w:tcPr>
            <w:tcW w:w="27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t>1. Уход за овощными культурами: полив, прополка, уход за саженцами фруктового сада</w:t>
            </w:r>
          </w:p>
        </w:tc>
        <w:tc>
          <w:tcPr>
            <w:tcW w:w="27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t>1. Уход  за  овощными культурами и саженцами фруктового сада, кустарниками и цветниками.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t>1. Профилактическая борьба с фитофторой</w:t>
            </w:r>
          </w:p>
        </w:tc>
      </w:tr>
      <w:tr w:rsidR="00646DF7" w:rsidRPr="00646DF7" w:rsidTr="00646DF7">
        <w:trPr>
          <w:trHeight w:val="161"/>
        </w:trPr>
        <w:tc>
          <w:tcPr>
            <w:tcW w:w="2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985" w:rsidRPr="00646DF7" w:rsidRDefault="00646DF7" w:rsidP="00646DF7">
            <w:r w:rsidRPr="00646DF7">
              <w:t>2.Высадка рассады капусты и томатов в грунт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t>2. Подкормка овощных культур.</w:t>
            </w:r>
          </w:p>
        </w:tc>
      </w:tr>
      <w:tr w:rsidR="00646DF7" w:rsidRPr="00646DF7" w:rsidTr="00646DF7">
        <w:trPr>
          <w:trHeight w:val="161"/>
        </w:trPr>
        <w:tc>
          <w:tcPr>
            <w:tcW w:w="253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2985" w:rsidRPr="00646DF7" w:rsidRDefault="00646DF7" w:rsidP="00646DF7">
            <w:r w:rsidRPr="00646DF7">
              <w:t>3. Посадка овощных культур и уход за ними.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t>3. Срезка и сушка зелёной культуры</w:t>
            </w:r>
          </w:p>
        </w:tc>
      </w:tr>
      <w:tr w:rsidR="00646DF7" w:rsidRPr="00646DF7" w:rsidTr="00646DF7">
        <w:trPr>
          <w:trHeight w:val="16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t>4. Уборка лука, чеснока, огурцов и томатов.</w:t>
            </w:r>
          </w:p>
        </w:tc>
      </w:tr>
      <w:tr w:rsidR="00646DF7" w:rsidRPr="00646DF7" w:rsidTr="00646DF7">
        <w:trPr>
          <w:trHeight w:val="206"/>
        </w:trPr>
        <w:tc>
          <w:tcPr>
            <w:tcW w:w="2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Сентябрь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Октябрь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Ноябрь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Декабрь</w:t>
            </w:r>
          </w:p>
        </w:tc>
      </w:tr>
      <w:tr w:rsidR="00646DF7" w:rsidRPr="00646DF7" w:rsidTr="00646DF7">
        <w:trPr>
          <w:trHeight w:val="161"/>
        </w:trPr>
        <w:tc>
          <w:tcPr>
            <w:tcW w:w="2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985" w:rsidRPr="00646DF7" w:rsidRDefault="00646DF7" w:rsidP="00646DF7">
            <w:r w:rsidRPr="00646DF7">
              <w:t>1. Уборка моркови, свёклы, огурцов и кабачков.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t>1. Уборка растительных остатков с грядок.</w:t>
            </w:r>
          </w:p>
        </w:tc>
        <w:tc>
          <w:tcPr>
            <w:tcW w:w="27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t>1. Приведение в порядок всего садового инвентаря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t>1. Составление перспективного плана:</w:t>
            </w:r>
          </w:p>
        </w:tc>
      </w:tr>
      <w:tr w:rsidR="00646DF7" w:rsidRPr="00646DF7" w:rsidTr="00646DF7">
        <w:trPr>
          <w:trHeight w:val="161"/>
        </w:trPr>
        <w:tc>
          <w:tcPr>
            <w:tcW w:w="253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2985" w:rsidRPr="00646DF7" w:rsidRDefault="00646DF7" w:rsidP="00646DF7">
            <w:r w:rsidRPr="00646DF7">
              <w:t>2. Праздник  урожая.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>
            <w:r w:rsidRPr="00646DF7">
              <w:t>2. Обработка почвы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27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t>2. сорта для посадки, севооборот</w:t>
            </w:r>
          </w:p>
        </w:tc>
      </w:tr>
      <w:tr w:rsidR="00646DF7" w:rsidRPr="00646DF7" w:rsidTr="00646DF7">
        <w:trPr>
          <w:trHeight w:val="16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>
            <w:r w:rsidRPr="00646DF7">
              <w:t>3. Сбор капусты.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</w:tr>
    </w:tbl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t> </w:t>
      </w:r>
      <w:r w:rsidRPr="00646DF7">
        <w:rPr>
          <w:b/>
          <w:bCs/>
          <w:i/>
          <w:iCs/>
          <w:u w:val="single"/>
          <w:lang w:val="en-US"/>
        </w:rPr>
        <w:t>IV</w:t>
      </w:r>
      <w:r w:rsidRPr="00646DF7">
        <w:rPr>
          <w:b/>
          <w:bCs/>
          <w:i/>
          <w:iCs/>
          <w:u w:val="single"/>
        </w:rPr>
        <w:t xml:space="preserve">. Правила техники безопасности при работе на </w:t>
      </w:r>
      <w:proofErr w:type="spellStart"/>
      <w:r w:rsidRPr="00646DF7">
        <w:rPr>
          <w:b/>
          <w:bCs/>
          <w:i/>
          <w:iCs/>
          <w:u w:val="single"/>
        </w:rPr>
        <w:t>уебно</w:t>
      </w:r>
      <w:proofErr w:type="spellEnd"/>
      <w:r w:rsidRPr="00646DF7">
        <w:rPr>
          <w:b/>
          <w:bCs/>
          <w:i/>
          <w:iCs/>
          <w:u w:val="single"/>
        </w:rPr>
        <w:t xml:space="preserve"> - опытном</w:t>
      </w:r>
      <w:proofErr w:type="gramStart"/>
      <w:r w:rsidRPr="00646DF7">
        <w:rPr>
          <w:b/>
          <w:bCs/>
          <w:i/>
          <w:iCs/>
          <w:u w:val="single"/>
        </w:rPr>
        <w:t>  участке</w:t>
      </w:r>
      <w:proofErr w:type="gramEnd"/>
      <w:r w:rsidRPr="00646DF7">
        <w:rPr>
          <w:b/>
          <w:bCs/>
          <w:i/>
          <w:iCs/>
          <w:u w:val="single"/>
        </w:rPr>
        <w:t xml:space="preserve"> (для учителей)</w:t>
      </w:r>
    </w:p>
    <w:p w:rsidR="00646DF7" w:rsidRPr="00646DF7" w:rsidRDefault="00646DF7" w:rsidP="00646DF7">
      <w:r w:rsidRPr="00646DF7">
        <w:t>  </w:t>
      </w:r>
    </w:p>
    <w:p w:rsidR="00646DF7" w:rsidRPr="00646DF7" w:rsidRDefault="00646DF7" w:rsidP="00646DF7">
      <w:r w:rsidRPr="00646DF7">
        <w:t>            1. На школьном участке категорически запрещается посадка колючих кустарников и ядовитых растений.</w:t>
      </w:r>
    </w:p>
    <w:p w:rsidR="00646DF7" w:rsidRPr="00646DF7" w:rsidRDefault="00646DF7" w:rsidP="00646DF7">
      <w:r w:rsidRPr="00646DF7">
        <w:lastRenderedPageBreak/>
        <w:t>            2. При переносе заостренных  орудий (лопат, грабель, вил) с места хранения на участок учащиеся должны держать их вертикально, рабочей  частью вниз, во избежание нанесения травм другим ученикам.</w:t>
      </w:r>
    </w:p>
    <w:p w:rsidR="00646DF7" w:rsidRPr="00646DF7" w:rsidRDefault="00646DF7" w:rsidP="00646DF7">
      <w:r w:rsidRPr="00646DF7">
        <w:t>            3. Сельскохозяйственные орудия должны соответствовать росту и возрасту учащихся. Рабочая часть лопат должна быть небольшой, ручки их следует делать легкими; длина ручек лопат должна быть различной с учетом роста учащихся различных возрастных групп.</w:t>
      </w:r>
    </w:p>
    <w:p w:rsidR="00646DF7" w:rsidRPr="00646DF7" w:rsidRDefault="00646DF7" w:rsidP="00646DF7">
      <w:r w:rsidRPr="00646DF7">
        <w:t>            4. Предпочтительно применять на школьном участке лейки небольших размеров вместимостью до 4 л. Если школа располагает  только большими стандартными лейками, необходимо следить за тем, чтобы учащиеся во время работы наливали в них воду объемом не более    1/3 вместимости.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t>            5. Продолжительность работы учащихся на пришкольном участке устанавливается в соответствии с их возрастом. Учащиеся   V - IX классов работают на участке 1 час, с 5-10-ти минутными перерывами через каждые 15-20 минут. Во время каждого занятия необходимо разнообразить виды деятельности учащихся, переключая звенья с одних видов работы на другие.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t>            6. Учащимся до 15 лет запрещается подъем и переноска тяжестей с помощью носилок, ведер и т.д.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  <w:lang w:val="en-US"/>
        </w:rPr>
        <w:t>V</w:t>
      </w:r>
      <w:r w:rsidRPr="00646DF7">
        <w:rPr>
          <w:b/>
          <w:bCs/>
          <w:i/>
          <w:iCs/>
          <w:u w:val="single"/>
        </w:rPr>
        <w:t>. Инструкция по правилам безопасности для учащихся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</w:rPr>
        <w:t>на пришкольном участке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  <w:lang w:val="en-US"/>
        </w:rPr>
        <w:t>V</w:t>
      </w:r>
      <w:r w:rsidRPr="00646DF7">
        <w:rPr>
          <w:b/>
          <w:bCs/>
          <w:i/>
          <w:iCs/>
          <w:u w:val="single"/>
        </w:rPr>
        <w:t>.1. Общие требования безопасности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</w:rPr>
        <w:t>Соблюдение данной инструкции обязательно для всех работающих на участке учащихся.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1. Работать на учебном участке в халатах или перчатках.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2. Пользоваться соответствующими возрасту сельскохозяйственными орудиями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3. Не переносить тяжести с помощью носилок, вёдер до достижения 15 лет.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lastRenderedPageBreak/>
        <w:t>            </w:t>
      </w:r>
      <w:r w:rsidRPr="00646DF7">
        <w:t>4. Пользоваться лейками вместимостью не более 4-х литров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5. Учащиеся, в возрасте 11-12 лет работают на участке 1 час, через каждые 15 минут работы 10 минутный перерыв, 13-14 лет работают 1 час с 5 минутным перерывом через каждые 20 минут.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t>            6. Нельзя работать с ядохимикатами, инсектицидами и гербицидами.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7. Все работы выполнять после указания педагога, руководителя трудовой практики.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8. Не производить прополку руками, только рыхлителями, мотыгами и в перчатках.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 xml:space="preserve">9. </w:t>
      </w:r>
      <w:proofErr w:type="spellStart"/>
      <w:r w:rsidRPr="00646DF7">
        <w:t>Травмоопасность</w:t>
      </w:r>
      <w:proofErr w:type="spellEnd"/>
      <w:r w:rsidRPr="00646DF7">
        <w:t xml:space="preserve"> на учебном участке: солнечный удар, порезы и ушибы при работе с инвентарём, отравление ядохимикатами и т.п. веществами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t>  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  <w:lang w:val="en-US"/>
        </w:rPr>
        <w:t>V</w:t>
      </w:r>
      <w:r w:rsidRPr="00646DF7">
        <w:rPr>
          <w:b/>
          <w:bCs/>
          <w:i/>
          <w:iCs/>
          <w:u w:val="single"/>
        </w:rPr>
        <w:t>I.2. Требования безопасности перед началом занятий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1. Пройти инструктаж по ТБ при выполнении любого вида работ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2. Одеть рабочую одежду и защитные перчатки</w:t>
      </w:r>
    </w:p>
    <w:p w:rsidR="00646DF7" w:rsidRPr="00646DF7" w:rsidRDefault="00646DF7" w:rsidP="00646DF7">
      <w:r w:rsidRPr="00646DF7">
        <w:rPr>
          <w:lang w:val="en-US"/>
        </w:rPr>
        <w:t>          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3. Получить, соответствующие своему росту лопату, мотыгу и др. орудия труда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 xml:space="preserve">4. Получить конкретное задание на </w:t>
      </w:r>
      <w:proofErr w:type="gramStart"/>
      <w:r w:rsidRPr="00646DF7">
        <w:t>ближайшие</w:t>
      </w:r>
      <w:proofErr w:type="gramEnd"/>
      <w:r w:rsidRPr="00646DF7">
        <w:t xml:space="preserve"> 20 - 30 минут от педагога.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5. При наличии порезов кисти, пальцев рук учащийся освобождается от работы с землёй.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  <w:lang w:val="en-US"/>
        </w:rPr>
        <w:t>V</w:t>
      </w:r>
      <w:r w:rsidRPr="00646DF7">
        <w:rPr>
          <w:b/>
          <w:bCs/>
          <w:i/>
          <w:iCs/>
          <w:u w:val="single"/>
        </w:rPr>
        <w:t>I.3. Требования безопасности во время занятий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lastRenderedPageBreak/>
        <w:t>            </w:t>
      </w:r>
      <w:r w:rsidRPr="00646DF7">
        <w:t>1. Приступить к работе после указания учителя.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2. Лопату, грабли, вилы, мотыгу переносить только рабочей частью вниз.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3. Работу по обработке земли производить в защитных перчатках.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4. Прополку вести только инвентарём, но не руками.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5. Очищать почву от камней, осколков стекла, обломков металла проводить граблями, лопатой.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t>            6. Соблюдать порядок и дисциплину во время работы.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7. Защитить голову от солнечных лучей платком, косынкой, кепкой.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8. Проводить 10 минутный отдых в тени.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  <w:lang w:val="en-US"/>
        </w:rPr>
        <w:t>V</w:t>
      </w:r>
      <w:r w:rsidRPr="00646DF7">
        <w:rPr>
          <w:b/>
          <w:bCs/>
          <w:i/>
          <w:iCs/>
          <w:u w:val="single"/>
        </w:rPr>
        <w:t>I.4. Требования безопасности в аварийных ситуациях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1. В случае возникновения аварийных ситуаций (буря, ураган, пожар и т.п.) покинуть участок по указанию педагога или руководителя работ.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2. При травматизме обратиться за помощью к учителю.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3. При плохом самочувствии, внезапном заболевании сообщить учителю.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  <w:lang w:val="en-US"/>
        </w:rPr>
        <w:t>V</w:t>
      </w:r>
      <w:r w:rsidRPr="00646DF7">
        <w:rPr>
          <w:b/>
          <w:bCs/>
          <w:i/>
          <w:iCs/>
          <w:u w:val="single"/>
        </w:rPr>
        <w:t>I.5. Требования безопасности по окончании занятий</w:t>
      </w:r>
    </w:p>
    <w:p w:rsidR="00646DF7" w:rsidRPr="00646DF7" w:rsidRDefault="00646DF7" w:rsidP="00646DF7">
      <w:r w:rsidRPr="00646DF7">
        <w:rPr>
          <w:lang w:val="en-US"/>
        </w:rPr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1. Сдать рабочий инструмент и инвентарь учителю.</w:t>
      </w:r>
    </w:p>
    <w:p w:rsidR="00646DF7" w:rsidRPr="00646DF7" w:rsidRDefault="00646DF7" w:rsidP="00646DF7">
      <w:r w:rsidRPr="00646DF7">
        <w:lastRenderedPageBreak/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2. Снять рабочую одежду и защитные перчатки, сдать учителю.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3. Вымыть тщательно с мылом руки, лицо.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 xml:space="preserve">4. </w:t>
      </w:r>
      <w:proofErr w:type="gramStart"/>
      <w:r w:rsidRPr="00646DF7">
        <w:t>О</w:t>
      </w:r>
      <w:proofErr w:type="gramEnd"/>
      <w:r w:rsidRPr="00646DF7">
        <w:t xml:space="preserve"> всех недостатках, замеченных во время работы на участке, сообщить учителю.</w:t>
      </w:r>
    </w:p>
    <w:p w:rsidR="000251CF" w:rsidRPr="000251CF" w:rsidRDefault="000251CF" w:rsidP="000251CF">
      <w:r>
        <w:rPr>
          <w:b/>
          <w:bCs/>
          <w:i/>
          <w:iCs/>
          <w:u w:val="single"/>
        </w:rPr>
        <w:t>Руководитель</w:t>
      </w:r>
      <w:r>
        <w:t xml:space="preserve">   </w:t>
      </w:r>
      <w:r w:rsidRPr="000251CF">
        <w:rPr>
          <w:b/>
          <w:bCs/>
          <w:i/>
          <w:iCs/>
          <w:u w:val="single"/>
        </w:rPr>
        <w:t>учебно-опытного участка</w:t>
      </w:r>
      <w:r>
        <w:rPr>
          <w:b/>
          <w:bCs/>
          <w:i/>
          <w:iCs/>
          <w:u w:val="single"/>
        </w:rPr>
        <w:t xml:space="preserve">  Учитель первой квалификационной категории Низамов А.Р.</w:t>
      </w:r>
    </w:p>
    <w:p w:rsidR="009F7C92" w:rsidRDefault="009F7C92" w:rsidP="00646DF7"/>
    <w:sectPr w:rsidR="009F7C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DF7"/>
    <w:rsid w:val="000251CF"/>
    <w:rsid w:val="00302985"/>
    <w:rsid w:val="00646DF7"/>
    <w:rsid w:val="00772D79"/>
    <w:rsid w:val="00980662"/>
    <w:rsid w:val="009F7C92"/>
    <w:rsid w:val="00A67DC8"/>
    <w:rsid w:val="00B41299"/>
    <w:rsid w:val="00B77330"/>
    <w:rsid w:val="00B9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9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1793</Words>
  <Characters>10225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2018-12-09T19:01:00Z</dcterms:created>
  <dcterms:modified xsi:type="dcterms:W3CDTF">2018-12-09T19:01:00Z</dcterms:modified>
</cp:coreProperties>
</file>